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100"/>
        <w:jc w:val="right"/>
        <w:rPr>
          <w:bCs w:val="false"/>
        </w:rPr>
      </w:pPr>
      <w:r>
        <w:rPr>
          <w:rFonts w:ascii="TimesNewRomanPSMT" w:hAnsi="TimesNewRomanPSMT"/>
          <w:bCs w:val="false"/>
          <w:sz w:val="21"/>
        </w:rPr>
        <w:t>Załącznik do Zarządzenia nr 5.2023</w:t>
      </w:r>
    </w:p>
    <w:p>
      <w:pPr>
        <w:pStyle w:val="Normal"/>
        <w:jc w:val="right"/>
        <w:rPr/>
      </w:pPr>
      <w:r>
        <w:rPr>
          <w:rFonts w:ascii="TimesNewRomanPSMT" w:hAnsi="TimesNewRomanPSMT"/>
          <w:sz w:val="21"/>
        </w:rPr>
        <w:t>Dyrektora Miejskiego Żłobka nr 2 w Ełku</w:t>
      </w:r>
    </w:p>
    <w:p>
      <w:pPr>
        <w:pStyle w:val="Normal"/>
        <w:spacing w:lineRule="atLeast" w:line="100"/>
        <w:jc w:val="right"/>
        <w:rPr>
          <w:bCs w:val="false"/>
        </w:rPr>
      </w:pPr>
      <w:r>
        <w:rPr>
          <w:rFonts w:ascii="TimesNewRomanPSMT" w:hAnsi="TimesNewRomanPSMT"/>
          <w:bCs w:val="false"/>
          <w:sz w:val="21"/>
        </w:rPr>
        <w:t>z dnia 12 maja 2023 r.</w:t>
      </w:r>
    </w:p>
    <w:p>
      <w:pPr>
        <w:pStyle w:val="Normal"/>
        <w:widowControl w:val="false"/>
        <w:jc w:val="right"/>
        <w:textAlignment w:val="baseline"/>
        <w:rPr>
          <w:rFonts w:eastAsia="SimSun"/>
          <w:bCs/>
          <w:kern w:val="2"/>
          <w:lang w:eastAsia="zh-CN" w:bidi="hi-IN"/>
        </w:rPr>
      </w:pPr>
      <w:r>
        <w:rPr>
          <w:rFonts w:eastAsia="SimSun"/>
          <w:bCs/>
          <w:kern w:val="2"/>
          <w:lang w:eastAsia="zh-CN" w:bidi="hi-IN"/>
        </w:rPr>
        <w:t>……………………</w:t>
      </w:r>
      <w:r>
        <w:rPr>
          <w:rFonts w:eastAsia="SimSun"/>
          <w:bCs/>
          <w:kern w:val="2"/>
          <w:lang w:eastAsia="zh-CN" w:bidi="hi-IN"/>
        </w:rPr>
        <w:t xml:space="preserve">..  </w:t>
      </w:r>
    </w:p>
    <w:p>
      <w:pPr>
        <w:pStyle w:val="Normal"/>
        <w:widowControl w:val="false"/>
        <w:ind w:left="6372" w:hanging="0"/>
        <w:jc w:val="both"/>
        <w:textAlignment w:val="baseline"/>
        <w:rPr>
          <w:rFonts w:eastAsia="SimSun"/>
          <w:bCs/>
          <w:i/>
          <w:i/>
          <w:iCs/>
          <w:kern w:val="2"/>
          <w:sz w:val="20"/>
          <w:szCs w:val="20"/>
          <w:lang w:eastAsia="zh-CN" w:bidi="hi-IN"/>
        </w:rPr>
      </w:pPr>
      <w:r>
        <w:rPr>
          <w:rFonts w:eastAsia="SimSun"/>
          <w:bCs/>
          <w:i/>
          <w:iCs/>
          <w:kern w:val="2"/>
          <w:sz w:val="20"/>
          <w:szCs w:val="20"/>
          <w:lang w:eastAsia="zh-CN" w:bidi="hi-IN"/>
        </w:rPr>
        <w:t xml:space="preserve">             </w:t>
      </w:r>
      <w:r>
        <w:rPr>
          <w:rFonts w:eastAsia="SimSun"/>
          <w:bCs/>
          <w:i/>
          <w:iCs/>
          <w:kern w:val="2"/>
          <w:sz w:val="20"/>
          <w:szCs w:val="20"/>
          <w:lang w:eastAsia="zh-CN" w:bidi="hi-IN"/>
        </w:rPr>
        <w:t>(data wpływu wniosku)</w:t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sz w:val="26"/>
          <w:szCs w:val="26"/>
        </w:rPr>
      </w:pPr>
      <w:r>
        <w:rPr>
          <w:rFonts w:eastAsia="SimSun"/>
          <w:b/>
          <w:kern w:val="2"/>
          <w:sz w:val="26"/>
          <w:szCs w:val="26"/>
          <w:lang w:eastAsia="zh-CN" w:bidi="hi-IN"/>
        </w:rPr>
        <w:t>Karta zgłoszenia dziecka do Miejskiego Żłobka w Ełku</w:t>
      </w:r>
    </w:p>
    <w:p>
      <w:pPr>
        <w:pStyle w:val="Normal"/>
        <w:widowControl w:val="false"/>
        <w:jc w:val="center"/>
        <w:textAlignment w:val="baseline"/>
        <w:rPr>
          <w:sz w:val="26"/>
          <w:szCs w:val="26"/>
        </w:rPr>
      </w:pPr>
      <w:r>
        <w:rPr>
          <w:rFonts w:eastAsia="SimSun"/>
          <w:b/>
          <w:kern w:val="2"/>
          <w:sz w:val="26"/>
          <w:szCs w:val="26"/>
          <w:lang w:eastAsia="zh-CN" w:bidi="hi-IN"/>
        </w:rPr>
        <w:t>w roku szkolnym 2023/2024</w:t>
      </w:r>
    </w:p>
    <w:p>
      <w:pPr>
        <w:pStyle w:val="Zawartotabeli"/>
        <w:widowControl w:val="false"/>
        <w:jc w:val="left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tbl>
      <w:tblPr>
        <w:tblW w:w="10260" w:type="dxa"/>
        <w:jc w:val="left"/>
        <w:tblInd w:w="-376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976"/>
        <w:gridCol w:w="3744"/>
        <w:gridCol w:w="3540"/>
      </w:tblGrid>
      <w:tr>
        <w:trPr/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Nazwa placówki</w:t>
            </w:r>
          </w:p>
        </w:tc>
        <w:tc>
          <w:tcPr>
            <w:tcW w:w="3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Wybrany żłobek</w:t>
            </w:r>
          </w:p>
          <w:p>
            <w:pPr>
              <w:pStyle w:val="Zawartotabeli"/>
              <w:widowControl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(w przypadku chęci złożenia wniosku do dwóch żłobków, prosimy o zaznaczenie</w:t>
            </w:r>
          </w:p>
          <w:p>
            <w:pPr>
              <w:pStyle w:val="Zawartotabeli"/>
              <w:widowControl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obu placówek)</w:t>
            </w:r>
          </w:p>
        </w:tc>
        <w:tc>
          <w:tcPr>
            <w:tcW w:w="3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Żłobek preferowany</w:t>
            </w:r>
          </w:p>
          <w:p>
            <w:pPr>
              <w:pStyle w:val="Zawartotabeli"/>
              <w:widowControl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(w przypadku wyboru dwóch placówek, prosimy o zaznaczenie żłobka preferowanego)</w:t>
            </w:r>
          </w:p>
        </w:tc>
      </w:tr>
      <w:tr>
        <w:trPr/>
        <w:tc>
          <w:tcPr>
            <w:tcW w:w="29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>
                <w:b/>
                <w:b/>
                <w:bCs/>
              </w:rPr>
            </w:pPr>
            <w:r>
              <w:rPr>
                <w:b/>
                <w:bCs/>
              </w:rPr>
              <w:t>Miejski Żłobek nr 1 w Ełku</w:t>
            </w:r>
          </w:p>
          <w:p>
            <w:pPr>
              <w:pStyle w:val="Zawartotabeli"/>
              <w:widowControl w:val="false"/>
              <w:rPr>
                <w:b/>
                <w:b/>
                <w:bCs/>
              </w:rPr>
            </w:pPr>
            <w:r>
              <w:rPr>
                <w:b/>
                <w:bCs/>
              </w:rPr>
              <w:t>ul. Piękna 20</w:t>
            </w:r>
          </w:p>
        </w:tc>
        <w:tc>
          <w:tcPr>
            <w:tcW w:w="37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</w:r>
          </w:p>
        </w:tc>
        <w:tc>
          <w:tcPr>
            <w:tcW w:w="35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29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>
                <w:b/>
                <w:b/>
                <w:bCs/>
              </w:rPr>
            </w:pPr>
            <w:r>
              <w:rPr>
                <w:b/>
                <w:bCs/>
              </w:rPr>
              <w:t>Miejski Żłobek nr 2 w Ełku</w:t>
            </w:r>
          </w:p>
          <w:p>
            <w:pPr>
              <w:pStyle w:val="Zawartotabeli"/>
              <w:widowControl w:val="false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ul. </w:t>
            </w: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pl-PL" w:eastAsia="pl-PL" w:bidi="ar-SA"/>
              </w:rPr>
              <w:t>Św. M. M. Kolbego 11</w:t>
            </w:r>
          </w:p>
        </w:tc>
        <w:tc>
          <w:tcPr>
            <w:tcW w:w="37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</w:r>
          </w:p>
        </w:tc>
        <w:tc>
          <w:tcPr>
            <w:tcW w:w="35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>1. Dane dziecka:</w:t>
      </w:r>
    </w:p>
    <w:p>
      <w:pPr>
        <w:pStyle w:val="Normal"/>
        <w:widowControl w:val="false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tbl>
      <w:tblPr>
        <w:tblW w:w="9062" w:type="dxa"/>
        <w:jc w:val="left"/>
        <w:tblInd w:w="75" w:type="dxa"/>
        <w:tblLayout w:type="fixed"/>
        <w:tblCellMar>
          <w:top w:w="57" w:type="dxa"/>
          <w:left w:w="70" w:type="dxa"/>
          <w:bottom w:w="57" w:type="dxa"/>
          <w:right w:w="70" w:type="dxa"/>
        </w:tblCellMar>
        <w:tblLook w:firstRow="0" w:noVBand="0" w:lastRow="0" w:firstColumn="0" w:lastColumn="0" w:noHBand="0" w:val="0000"/>
      </w:tblPr>
      <w:tblGrid>
        <w:gridCol w:w="3844"/>
        <w:gridCol w:w="5217"/>
      </w:tblGrid>
      <w:tr>
        <w:trPr/>
        <w:tc>
          <w:tcPr>
            <w:tcW w:w="3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b/>
                <w:b/>
                <w:bCs/>
                <w:kern w:val="2"/>
                <w:lang w:eastAsia="zh-CN" w:bidi="hi-IN"/>
              </w:rPr>
            </w:pPr>
            <w:r>
              <w:rPr>
                <w:rFonts w:eastAsia="SimSun"/>
                <w:b/>
                <w:bCs/>
                <w:kern w:val="2"/>
                <w:lang w:eastAsia="zh-CN" w:bidi="hi-IN"/>
              </w:rPr>
              <w:t>Imię i nazwisko dziecka</w:t>
            </w:r>
          </w:p>
        </w:tc>
        <w:tc>
          <w:tcPr>
            <w:tcW w:w="5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  <w:tr>
        <w:trPr/>
        <w:tc>
          <w:tcPr>
            <w:tcW w:w="3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b/>
                <w:b/>
                <w:kern w:val="2"/>
                <w:lang w:eastAsia="zh-CN" w:bidi="hi-IN"/>
              </w:rPr>
            </w:pPr>
            <w:r>
              <w:rPr>
                <w:rFonts w:eastAsia="SimSun"/>
                <w:b/>
                <w:kern w:val="2"/>
                <w:lang w:eastAsia="zh-CN" w:bidi="hi-IN"/>
              </w:rPr>
              <w:t>Data i miejsce urodzenia dziecka</w:t>
            </w:r>
          </w:p>
        </w:tc>
        <w:tc>
          <w:tcPr>
            <w:tcW w:w="5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  <w:tr>
        <w:trPr>
          <w:trHeight w:val="311" w:hRule="atLeast"/>
        </w:trPr>
        <w:tc>
          <w:tcPr>
            <w:tcW w:w="3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b/>
                <w:kern w:val="2"/>
                <w:lang w:eastAsia="zh-CN" w:bidi="hi-IN"/>
              </w:rPr>
              <w:t xml:space="preserve">PESEL dziecka </w:t>
            </w:r>
            <w:r>
              <w:rPr>
                <w:rFonts w:eastAsia="SimSun"/>
                <w:i/>
                <w:kern w:val="2"/>
                <w:lang w:eastAsia="zh-CN" w:bidi="hi-IN"/>
              </w:rPr>
              <w:t>*</w:t>
            </w:r>
          </w:p>
        </w:tc>
        <w:tc>
          <w:tcPr>
            <w:tcW w:w="5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  <w:tr>
        <w:trPr/>
        <w:tc>
          <w:tcPr>
            <w:tcW w:w="3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b/>
                <w:b/>
                <w:kern w:val="2"/>
                <w:lang w:eastAsia="zh-CN" w:bidi="hi-IN"/>
              </w:rPr>
            </w:pPr>
            <w:r>
              <w:rPr>
                <w:rFonts w:eastAsia="SimSun"/>
                <w:b/>
                <w:kern w:val="2"/>
                <w:lang w:eastAsia="zh-CN" w:bidi="hi-IN"/>
              </w:rPr>
              <w:t>Adres zamieszkania dziecka</w:t>
            </w:r>
          </w:p>
        </w:tc>
        <w:tc>
          <w:tcPr>
            <w:tcW w:w="5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  <w:p>
            <w:pPr>
              <w:pStyle w:val="Normal"/>
              <w:widowControl w:val="false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</w:tbl>
    <w:p>
      <w:pPr>
        <w:pStyle w:val="Normal"/>
        <w:widowControl w:val="false"/>
        <w:textAlignment w:val="baseline"/>
        <w:rPr>
          <w:rFonts w:eastAsia="SimSun"/>
          <w:i/>
          <w:i/>
          <w:kern w:val="2"/>
          <w:sz w:val="20"/>
          <w:szCs w:val="20"/>
          <w:lang w:eastAsia="zh-CN" w:bidi="hi-IN"/>
        </w:rPr>
      </w:pPr>
      <w:r>
        <w:rPr>
          <w:rFonts w:eastAsia="SimSun"/>
          <w:i/>
          <w:kern w:val="2"/>
          <w:sz w:val="20"/>
          <w:szCs w:val="20"/>
          <w:lang w:eastAsia="zh-CN" w:bidi="hi-IN"/>
        </w:rPr>
        <w:t>* w przypadku braku Pesel, należy podać serię i nr paszportu lub innego dokumentu potwierdzającego tożsamość</w:t>
      </w:r>
    </w:p>
    <w:p>
      <w:pPr>
        <w:pStyle w:val="Normal"/>
        <w:widowControl w:val="false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spacing w:before="0" w:after="120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>2. Dane rodziców/opiekunów prawnych dziecka *:</w:t>
      </w:r>
    </w:p>
    <w:p>
      <w:pPr>
        <w:pStyle w:val="Normal"/>
        <w:widowControl w:val="false"/>
        <w:spacing w:before="0" w:after="120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tbl>
      <w:tblPr>
        <w:tblStyle w:val="Tabela-Siatka"/>
        <w:tblW w:w="10596" w:type="dxa"/>
        <w:jc w:val="left"/>
        <w:tblInd w:w="-5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08"/>
        <w:gridCol w:w="2771"/>
        <w:gridCol w:w="2389"/>
        <w:gridCol w:w="2927"/>
      </w:tblGrid>
      <w:tr>
        <w:trPr/>
        <w:tc>
          <w:tcPr>
            <w:tcW w:w="52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eastAsia="Calibri" w:cs="Times New Roman"/>
                <w:b/>
                <w:bCs/>
                <w:kern w:val="0"/>
                <w:sz w:val="22"/>
                <w:szCs w:val="22"/>
                <w:lang w:val="pl-PL" w:eastAsia="en-US" w:bidi="ar-SA"/>
              </w:rPr>
              <w:t>DANE MATKI /OPIEKUNA PRAWNEGO:</w:t>
            </w:r>
          </w:p>
        </w:tc>
        <w:tc>
          <w:tcPr>
            <w:tcW w:w="53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eastAsia="Calibri" w:cs="Times New Roman"/>
                <w:b/>
                <w:bCs/>
                <w:kern w:val="0"/>
                <w:sz w:val="22"/>
                <w:szCs w:val="22"/>
                <w:lang w:val="pl-PL" w:eastAsia="en-US" w:bidi="ar-SA"/>
              </w:rPr>
              <w:t>DANE OJCA /OPIEKUNA PRAWNEGO:</w:t>
            </w:r>
          </w:p>
        </w:tc>
      </w:tr>
      <w:tr>
        <w:trPr/>
        <w:tc>
          <w:tcPr>
            <w:tcW w:w="25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pl-PL" w:eastAsia="en-US" w:bidi="ar-SA"/>
              </w:rPr>
              <w:t>IMIĘ</w:t>
            </w:r>
          </w:p>
        </w:tc>
        <w:tc>
          <w:tcPr>
            <w:tcW w:w="277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23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pl-PL" w:eastAsia="en-US" w:bidi="ar-SA"/>
              </w:rPr>
              <w:t>IMIĘ</w:t>
            </w:r>
          </w:p>
        </w:tc>
        <w:tc>
          <w:tcPr>
            <w:tcW w:w="29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36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25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pl-PL" w:eastAsia="en-US" w:bidi="ar-SA"/>
              </w:rPr>
              <w:t>NAZWISKO</w:t>
            </w:r>
          </w:p>
        </w:tc>
        <w:tc>
          <w:tcPr>
            <w:tcW w:w="277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23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pl-PL" w:eastAsia="en-US" w:bidi="ar-SA"/>
              </w:rPr>
              <w:t>NAZWISKO</w:t>
            </w:r>
          </w:p>
        </w:tc>
        <w:tc>
          <w:tcPr>
            <w:tcW w:w="29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36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25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pl-PL" w:eastAsia="en-US" w:bidi="ar-SA"/>
              </w:rPr>
              <w:t>DATA URODZENIA</w:t>
            </w:r>
          </w:p>
        </w:tc>
        <w:tc>
          <w:tcPr>
            <w:tcW w:w="277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23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pl-PL" w:eastAsia="en-US" w:bidi="ar-SA"/>
              </w:rPr>
              <w:t>DATA URODZENIA</w:t>
            </w:r>
          </w:p>
        </w:tc>
        <w:tc>
          <w:tcPr>
            <w:tcW w:w="29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36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25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pl-PL" w:eastAsia="en-US" w:bidi="ar-SA"/>
              </w:rPr>
              <w:t>PESEL</w:t>
            </w:r>
          </w:p>
        </w:tc>
        <w:tc>
          <w:tcPr>
            <w:tcW w:w="277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23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pl-PL" w:eastAsia="en-US" w:bidi="ar-SA"/>
              </w:rPr>
              <w:t>PESEL</w:t>
            </w:r>
          </w:p>
        </w:tc>
        <w:tc>
          <w:tcPr>
            <w:tcW w:w="29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36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</w:r>
          </w:p>
        </w:tc>
      </w:tr>
      <w:tr>
        <w:trPr>
          <w:trHeight w:val="1161" w:hRule="atLeast"/>
        </w:trPr>
        <w:tc>
          <w:tcPr>
            <w:tcW w:w="5279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36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:lang w:val="pl-PL" w:eastAsia="en-US" w:bidi="ar-SA"/>
              </w:rPr>
              <w:t>w przypadku gdy nie nadano numeru PESEL - numer i seria dokumentu potwierdzającego tożsamość</w:t>
            </w:r>
          </w:p>
          <w:p>
            <w:pPr>
              <w:pStyle w:val="ListParagraph"/>
              <w:widowControl w:val="false"/>
              <w:suppressAutoHyphens w:val="true"/>
              <w:spacing w:lineRule="auto" w:line="36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pl-PL" w:eastAsia="en-US" w:bidi="ar-SA"/>
              </w:rPr>
              <w:t>…………………………………………………………</w:t>
            </w:r>
          </w:p>
        </w:tc>
        <w:tc>
          <w:tcPr>
            <w:tcW w:w="531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36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:lang w:val="pl-PL" w:eastAsia="en-US" w:bidi="ar-SA"/>
              </w:rPr>
              <w:t>w przypadku gdy nie nadano numeru PESEL - numer i seria dokumentu potwierdzającego tożsamość</w:t>
            </w:r>
          </w:p>
          <w:p>
            <w:pPr>
              <w:pStyle w:val="ListParagraph"/>
              <w:widowControl w:val="false"/>
              <w:suppressAutoHyphens w:val="true"/>
              <w:spacing w:lineRule="auto" w:line="36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pl-PL" w:eastAsia="en-US" w:bidi="ar-SA"/>
              </w:rPr>
              <w:t>…………………………………………………………</w:t>
            </w:r>
          </w:p>
        </w:tc>
      </w:tr>
      <w:tr>
        <w:trPr>
          <w:trHeight w:val="58" w:hRule="atLeast"/>
        </w:trPr>
        <w:tc>
          <w:tcPr>
            <w:tcW w:w="25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pl-PL" w:eastAsia="en-US" w:bidi="ar-SA"/>
              </w:rPr>
              <w:t>ADRES POCZTY ELEKTRONICZNEJ</w:t>
            </w:r>
          </w:p>
        </w:tc>
        <w:tc>
          <w:tcPr>
            <w:tcW w:w="277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23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pl-PL" w:eastAsia="en-US" w:bidi="ar-SA"/>
              </w:rPr>
              <w:t>ADRES POCZTY ELEKTRONICZNEJ</w:t>
            </w:r>
          </w:p>
        </w:tc>
        <w:tc>
          <w:tcPr>
            <w:tcW w:w="29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36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pl-PL" w:eastAsia="en-US" w:bidi="ar-SA"/>
              </w:rPr>
              <w:t>.</w:t>
            </w:r>
          </w:p>
        </w:tc>
      </w:tr>
      <w:tr>
        <w:trPr/>
        <w:tc>
          <w:tcPr>
            <w:tcW w:w="25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pl-PL" w:eastAsia="en-US" w:bidi="ar-SA"/>
              </w:rPr>
              <w:t>NUMER TELEFONU</w:t>
            </w:r>
          </w:p>
        </w:tc>
        <w:tc>
          <w:tcPr>
            <w:tcW w:w="277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23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eastAsia="Calibri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pl-PL" w:eastAsia="en-US" w:bidi="ar-SA"/>
              </w:rPr>
              <w:t>NUMER TELEFONU</w:t>
            </w:r>
          </w:p>
        </w:tc>
        <w:tc>
          <w:tcPr>
            <w:tcW w:w="29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36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</w:r>
          </w:p>
        </w:tc>
      </w:tr>
    </w:tbl>
    <w:p>
      <w:pPr>
        <w:pStyle w:val="Normal"/>
        <w:widowControl w:val="false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ind w:right="50" w:hanging="0"/>
        <w:jc w:val="both"/>
        <w:textAlignment w:val="baseline"/>
        <w:rPr>
          <w:rFonts w:eastAsia="SimSun"/>
          <w:kern w:val="2"/>
          <w:highlight w:val="yellow"/>
          <w:lang w:eastAsia="zh-CN" w:bidi="hi-IN"/>
        </w:rPr>
      </w:pPr>
      <w:r>
        <w:rPr>
          <w:rFonts w:eastAsia="SimSun"/>
          <w:kern w:val="2"/>
          <w:highlight w:val="yellow"/>
          <w:lang w:eastAsia="zh-CN" w:bidi="hi-IN"/>
        </w:rPr>
        <w:t xml:space="preserve">                 </w:t>
      </w:r>
    </w:p>
    <w:p>
      <w:pPr>
        <w:pStyle w:val="Normal"/>
        <w:widowControl w:val="false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>3. Orientacyjne godziny pobytu dziecka w Żłobku – od ………… - do ………..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>4. Kryteria brane pod uwagę podczas naboru dzieci do Żłobka:</w:t>
      </w:r>
    </w:p>
    <w:p>
      <w:pPr>
        <w:pStyle w:val="Normal"/>
        <w:widowControl w:val="false"/>
        <w:jc w:val="both"/>
        <w:textAlignment w:val="baseline"/>
        <w:rPr>
          <w:b w:val="false"/>
          <w:b w:val="false"/>
          <w:sz w:val="22"/>
          <w:szCs w:val="22"/>
        </w:rPr>
      </w:pPr>
      <w:r>
        <w:rPr>
          <w:rFonts w:eastAsia="SimSun"/>
          <w:b w:val="false"/>
          <w:bCs w:val="false"/>
          <w:i/>
          <w:iCs/>
          <w:kern w:val="2"/>
          <w:sz w:val="22"/>
          <w:szCs w:val="22"/>
          <w:lang w:eastAsia="zh-CN" w:bidi="hi-IN"/>
        </w:rPr>
        <w:t>Należy zaznaczyć właściwe kryterium lub wpisać liczbę rodzeństwa dziecka w podziale na wiek</w:t>
      </w:r>
    </w:p>
    <w:p>
      <w:pPr>
        <w:pStyle w:val="Normal"/>
        <w:widowControl w:val="false"/>
        <w:jc w:val="both"/>
        <w:textAlignment w:val="baseline"/>
        <w:rPr>
          <w:b w:val="false"/>
          <w:b w:val="false"/>
          <w:sz w:val="22"/>
          <w:szCs w:val="22"/>
        </w:rPr>
      </w:pPr>
      <w:r>
        <w:rPr>
          <w:b w:val="false"/>
          <w:sz w:val="22"/>
          <w:szCs w:val="22"/>
        </w:rPr>
      </w:r>
    </w:p>
    <w:tbl>
      <w:tblPr>
        <w:tblW w:w="10781" w:type="dxa"/>
        <w:jc w:val="left"/>
        <w:tblInd w:w="-63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24"/>
        <w:gridCol w:w="4992"/>
        <w:gridCol w:w="1188"/>
        <w:gridCol w:w="3976"/>
      </w:tblGrid>
      <w:tr>
        <w:trPr/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center"/>
              <w:textAlignment w:val="baseline"/>
              <w:rPr>
                <w:rFonts w:eastAsia="SimSun"/>
                <w:b/>
                <w:b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/>
                <w:kern w:val="2"/>
                <w:sz w:val="21"/>
                <w:szCs w:val="21"/>
                <w:lang w:eastAsia="zh-CN" w:bidi="hi-IN"/>
              </w:rPr>
              <w:t>Lp</w:t>
            </w:r>
          </w:p>
        </w:tc>
        <w:tc>
          <w:tcPr>
            <w:tcW w:w="4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center"/>
              <w:textAlignment w:val="baseline"/>
              <w:rPr>
                <w:rFonts w:eastAsia="SimSun"/>
                <w:b/>
                <w:b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/>
                <w:kern w:val="2"/>
                <w:sz w:val="21"/>
                <w:szCs w:val="21"/>
                <w:lang w:eastAsia="zh-CN" w:bidi="hi-IN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textAlignment w:val="baseline"/>
              <w:rPr>
                <w:rFonts w:eastAsia="SimSun"/>
                <w:b/>
                <w:b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/>
                <w:kern w:val="2"/>
                <w:sz w:val="21"/>
                <w:szCs w:val="21"/>
                <w:lang w:eastAsia="zh-CN" w:bidi="hi-IN"/>
              </w:rPr>
              <w:t>Kryteria</w:t>
            </w:r>
          </w:p>
        </w:tc>
        <w:tc>
          <w:tcPr>
            <w:tcW w:w="1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center"/>
              <w:textAlignment w:val="baseline"/>
              <w:rPr>
                <w:rFonts w:eastAsia="SimSun"/>
                <w:b/>
                <w:b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/>
                <w:b/>
                <w:kern w:val="2"/>
                <w:sz w:val="20"/>
                <w:szCs w:val="20"/>
                <w:lang w:eastAsia="zh-CN" w:bidi="hi-IN"/>
              </w:rPr>
              <w:t>Spełnienie kryterium - X</w:t>
            </w:r>
          </w:p>
        </w:tc>
        <w:tc>
          <w:tcPr>
            <w:tcW w:w="3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center"/>
              <w:textAlignment w:val="baseline"/>
              <w:rPr>
                <w:rFonts w:eastAsia="SimSun"/>
                <w:b/>
                <w:b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/>
                <w:kern w:val="2"/>
                <w:sz w:val="21"/>
                <w:szCs w:val="21"/>
                <w:lang w:eastAsia="zh-CN" w:bidi="hi-IN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textAlignment w:val="baseline"/>
              <w:rPr>
                <w:rFonts w:eastAsia="SimSun"/>
                <w:b/>
                <w:b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/>
                <w:kern w:val="2"/>
                <w:sz w:val="21"/>
                <w:szCs w:val="21"/>
                <w:lang w:eastAsia="zh-CN" w:bidi="hi-IN"/>
              </w:rPr>
              <w:t>Sposób potwierdzenia spełnienia kryterium</w:t>
            </w:r>
          </w:p>
        </w:tc>
      </w:tr>
      <w:tr>
        <w:trPr/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1.</w:t>
            </w:r>
          </w:p>
        </w:tc>
        <w:tc>
          <w:tcPr>
            <w:tcW w:w="101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Odprowadzanie podatku dochodowego przez rodziców/prawnych opiekunów dziecka do urzędu skarbowego dla miasta Ełku:</w:t>
            </w:r>
          </w:p>
        </w:tc>
      </w:tr>
      <w:tr>
        <w:trPr/>
        <w:tc>
          <w:tcPr>
            <w:tcW w:w="62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a)</w:t>
            </w:r>
          </w:p>
        </w:tc>
        <w:tc>
          <w:tcPr>
            <w:tcW w:w="4992" w:type="dxa"/>
            <w:tcBorders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oboje rodzice/prawni opiekunowie odprowadzają podatek dochodowy do urzędu skarbowego dla miasta Ełku</w:t>
            </w:r>
          </w:p>
        </w:tc>
        <w:tc>
          <w:tcPr>
            <w:tcW w:w="11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kserokopia pierwszej strony zeznania podatkowego za rok ubiegły każdego z rodziców</w:t>
            </w:r>
          </w:p>
        </w:tc>
      </w:tr>
      <w:tr>
        <w:trPr/>
        <w:tc>
          <w:tcPr>
            <w:tcW w:w="62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b)</w:t>
            </w:r>
          </w:p>
        </w:tc>
        <w:tc>
          <w:tcPr>
            <w:tcW w:w="4992" w:type="dxa"/>
            <w:tcBorders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jeden z rodziców/prawnych opiekunów odprowadza podatek dochodowy do urzędu skarbowego dla miasta Ełku</w:t>
            </w:r>
          </w:p>
        </w:tc>
        <w:tc>
          <w:tcPr>
            <w:tcW w:w="11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</w:tr>
      <w:tr>
        <w:trPr/>
        <w:tc>
          <w:tcPr>
            <w:tcW w:w="62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c)</w:t>
            </w:r>
          </w:p>
        </w:tc>
        <w:tc>
          <w:tcPr>
            <w:tcW w:w="4992" w:type="dxa"/>
            <w:tcBorders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rodzic/opiekun prawny samotnie wychowujący dziecko odprowadza podatek dochodowy do urzędu skarbowego dla miasta Ełku</w:t>
            </w:r>
          </w:p>
        </w:tc>
        <w:tc>
          <w:tcPr>
            <w:tcW w:w="11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kserokopia pierwszej strony zeznania podatkowego za rok ubiegły rodzica</w:t>
            </w:r>
          </w:p>
        </w:tc>
      </w:tr>
      <w:tr>
        <w:trPr/>
        <w:tc>
          <w:tcPr>
            <w:tcW w:w="62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2.</w:t>
            </w:r>
          </w:p>
        </w:tc>
        <w:tc>
          <w:tcPr>
            <w:tcW w:w="10156" w:type="dxa"/>
            <w:gridSpan w:val="3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Dziecko, którego rodzice/prawni opiekunowie pracują lub uczą się w trybie dziennym:</w:t>
            </w:r>
          </w:p>
        </w:tc>
      </w:tr>
      <w:tr>
        <w:trPr/>
        <w:tc>
          <w:tcPr>
            <w:tcW w:w="62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a)</w:t>
            </w:r>
          </w:p>
        </w:tc>
        <w:tc>
          <w:tcPr>
            <w:tcW w:w="4992" w:type="dxa"/>
            <w:tcBorders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oboje rodzice/prawni opiekunowie pracują lub uczą się w trybie dziennym</w:t>
            </w:r>
          </w:p>
        </w:tc>
        <w:tc>
          <w:tcPr>
            <w:tcW w:w="11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każdy z rodziców składa:</w:t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- osoby uczące się - zaświadczenia z uczelni lub szkoły,</w:t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- osoby pracujące - zaświadczenia z miejsca pracy,</w:t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- osoby prowadzące działalność gospodarczą - wydruk z CEiDG</w:t>
            </w:r>
          </w:p>
        </w:tc>
      </w:tr>
      <w:tr>
        <w:trPr/>
        <w:tc>
          <w:tcPr>
            <w:tcW w:w="62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b)</w:t>
            </w:r>
          </w:p>
        </w:tc>
        <w:tc>
          <w:tcPr>
            <w:tcW w:w="4992" w:type="dxa"/>
            <w:tcBorders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jeden z rodziców/prawnych opiekunów pracuje lub uczy się w trybie dziennym</w:t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11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rodzic składa:</w:t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- osoby uczące się - zaświadczenia z uczelni lub szkoły,</w:t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- osoby pracujące - zaświadczenia z miejsca pracy,</w:t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- osoby prowadzące działalność gospodarczą - wydruk z CEiDG</w:t>
            </w:r>
          </w:p>
        </w:tc>
      </w:tr>
      <w:tr>
        <w:trPr/>
        <w:tc>
          <w:tcPr>
            <w:tcW w:w="62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c)</w:t>
            </w:r>
          </w:p>
        </w:tc>
        <w:tc>
          <w:tcPr>
            <w:tcW w:w="4992" w:type="dxa"/>
            <w:tcBorders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rodzic/opiekun prawny samotnie wychowujący dziecko pracuje lub uczy się w trybie dziennym</w:t>
            </w:r>
          </w:p>
        </w:tc>
        <w:tc>
          <w:tcPr>
            <w:tcW w:w="11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</w:tr>
      <w:tr>
        <w:trPr/>
        <w:tc>
          <w:tcPr>
            <w:tcW w:w="62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3.</w:t>
            </w:r>
          </w:p>
        </w:tc>
        <w:tc>
          <w:tcPr>
            <w:tcW w:w="10156" w:type="dxa"/>
            <w:gridSpan w:val="3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 w:cs="Times New Roman" w:ascii="Times New Roman" w:hAnsi="Times New Roman"/>
                <w:b w:val="false"/>
                <w:bCs w:val="false"/>
                <w:kern w:val="2"/>
                <w:sz w:val="21"/>
                <w:szCs w:val="21"/>
                <w:lang w:val="pl-PL" w:eastAsia="zh-CN" w:bidi="hi-IN"/>
              </w:rPr>
              <w:t>Dziecko,</w:t>
            </w:r>
            <w:r>
              <w:rPr>
                <w:rFonts w:eastAsia="SimSun" w:cs="Times New Roman" w:ascii="Times New Roman" w:hAnsi="Times New Roman"/>
                <w:b w:val="false"/>
                <w:bCs w:val="false"/>
                <w:color w:val="auto"/>
                <w:kern w:val="2"/>
                <w:sz w:val="21"/>
                <w:szCs w:val="21"/>
                <w:lang w:val="pl-PL" w:eastAsia="zh-CN" w:bidi="hi-IN"/>
              </w:rPr>
              <w:t xml:space="preserve"> </w:t>
            </w:r>
            <w:r>
              <w:rPr>
                <w:rFonts w:eastAsia="SimSun" w:cs="Times New Roman" w:ascii="Times New Roman" w:hAnsi="Times New Roman"/>
                <w:b w:val="false"/>
                <w:bCs w:val="false"/>
                <w:kern w:val="2"/>
                <w:sz w:val="21"/>
                <w:szCs w:val="21"/>
                <w:lang w:val="pl-PL" w:eastAsia="zh-CN" w:bidi="hi-IN"/>
              </w:rPr>
              <w:t>które w chwili złożenia karty ma rodzeństwo:</w:t>
            </w:r>
          </w:p>
        </w:tc>
      </w:tr>
      <w:tr>
        <w:trPr/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a)</w:t>
            </w:r>
          </w:p>
        </w:tc>
        <w:tc>
          <w:tcPr>
            <w:tcW w:w="4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240"/>
              <w:jc w:val="both"/>
              <w:rPr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1"/>
                <w:szCs w:val="21"/>
                <w:lang w:val="pl-PL"/>
              </w:rPr>
              <w:t>w wieku do 6 lat</w:t>
            </w:r>
            <w:r>
              <w:rPr>
                <w:rFonts w:eastAsia="SimSun" w:cs="Times New Roman" w:ascii="Times New Roman" w:hAnsi="Times New Roman"/>
                <w:b w:val="false"/>
                <w:bCs w:val="false"/>
                <w:kern w:val="2"/>
                <w:sz w:val="21"/>
                <w:szCs w:val="21"/>
                <w:lang w:val="pl-PL" w:eastAsia="zh-CN" w:bidi="hi-IN"/>
              </w:rPr>
              <w:t xml:space="preserve"> – liczba rodzeństwa:</w:t>
            </w:r>
          </w:p>
        </w:tc>
        <w:tc>
          <w:tcPr>
            <w:tcW w:w="1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ascii="Times New Roman" w:hAnsi="Times New Roman" w:eastAsia="SimSun" w:cs="Times New Roman"/>
                <w:b w:val="false"/>
                <w:b w:val="false"/>
                <w:bCs w:val="false"/>
                <w:color w:val="auto"/>
                <w:kern w:val="2"/>
                <w:sz w:val="21"/>
                <w:szCs w:val="21"/>
                <w:u w:val="none"/>
                <w:lang w:val="pl-PL" w:eastAsia="zh-CN" w:bidi="hi-IN"/>
              </w:rPr>
            </w:pPr>
            <w:r>
              <w:rPr>
                <w:rFonts w:eastAsia="SimSun" w:cs="Times New Roman"/>
                <w:b w:val="false"/>
                <w:bCs w:val="false"/>
                <w:color w:val="auto"/>
                <w:kern w:val="2"/>
                <w:sz w:val="21"/>
                <w:szCs w:val="21"/>
                <w:u w:val="none"/>
                <w:lang w:val="pl-PL" w:eastAsia="zh-CN" w:bidi="hi-IN"/>
              </w:rPr>
              <w:t>kserokopia dokumentu poświadczającego wiek rodzeństwa dziecka (np.  aktu urodzenia, karty dużej rodziny, legitymacji szkolnej, itp...)</w:t>
            </w:r>
          </w:p>
        </w:tc>
      </w:tr>
      <w:tr>
        <w:trPr/>
        <w:tc>
          <w:tcPr>
            <w:tcW w:w="62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b)</w:t>
            </w:r>
          </w:p>
        </w:tc>
        <w:tc>
          <w:tcPr>
            <w:tcW w:w="4992" w:type="dxa"/>
            <w:tcBorders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240"/>
              <w:jc w:val="both"/>
              <w:rPr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1"/>
                <w:szCs w:val="21"/>
                <w:lang w:val="pl-PL"/>
              </w:rPr>
              <w:t>w wieku od 7 do 13 lat</w:t>
            </w:r>
            <w:r>
              <w:rPr>
                <w:rFonts w:eastAsia="SimSun" w:cs="Times New Roman" w:ascii="Times New Roman" w:hAnsi="Times New Roman"/>
                <w:b w:val="false"/>
                <w:bCs w:val="false"/>
                <w:kern w:val="2"/>
                <w:sz w:val="21"/>
                <w:szCs w:val="21"/>
                <w:lang w:val="pl-PL" w:eastAsia="zh-CN" w:bidi="hi-IN"/>
              </w:rPr>
              <w:t xml:space="preserve"> – liczba rodzeństwa:</w:t>
            </w:r>
          </w:p>
        </w:tc>
        <w:tc>
          <w:tcPr>
            <w:tcW w:w="11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 w:val="false"/>
                <w:b w:val="false"/>
                <w:bCs w:val="false"/>
                <w:kern w:val="2"/>
                <w:sz w:val="21"/>
                <w:szCs w:val="21"/>
                <w:u w:val="none"/>
                <w:lang w:eastAsia="zh-CN" w:bidi="hi-IN"/>
              </w:rPr>
            </w:pPr>
            <w:r>
              <w:rPr>
                <w:rFonts w:eastAsia="SimSun"/>
                <w:b w:val="false"/>
                <w:bCs w:val="false"/>
                <w:kern w:val="2"/>
                <w:sz w:val="21"/>
                <w:szCs w:val="21"/>
                <w:u w:val="none"/>
                <w:lang w:eastAsia="zh-CN" w:bidi="hi-IN"/>
              </w:rPr>
            </w:r>
          </w:p>
        </w:tc>
      </w:tr>
      <w:tr>
        <w:trPr/>
        <w:tc>
          <w:tcPr>
            <w:tcW w:w="62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c)</w:t>
            </w:r>
          </w:p>
        </w:tc>
        <w:tc>
          <w:tcPr>
            <w:tcW w:w="4992" w:type="dxa"/>
            <w:tcBorders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240"/>
              <w:jc w:val="both"/>
              <w:rPr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1"/>
                <w:szCs w:val="21"/>
                <w:lang w:val="pl-PL"/>
              </w:rPr>
              <w:t>w wieku od 14 do 16 lat</w:t>
            </w:r>
            <w:r>
              <w:rPr>
                <w:rFonts w:eastAsia="SimSun" w:cs="Times New Roman" w:ascii="Times New Roman" w:hAnsi="Times New Roman"/>
                <w:b w:val="false"/>
                <w:bCs w:val="false"/>
                <w:kern w:val="2"/>
                <w:sz w:val="21"/>
                <w:szCs w:val="21"/>
                <w:lang w:val="pl-PL" w:eastAsia="zh-CN" w:bidi="hi-IN"/>
              </w:rPr>
              <w:t xml:space="preserve"> – liczba rodzeństwa:</w:t>
            </w:r>
          </w:p>
        </w:tc>
        <w:tc>
          <w:tcPr>
            <w:tcW w:w="11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 w:val="false"/>
                <w:b w:val="false"/>
                <w:bCs w:val="false"/>
                <w:kern w:val="2"/>
                <w:sz w:val="21"/>
                <w:szCs w:val="21"/>
                <w:u w:val="none"/>
                <w:lang w:eastAsia="zh-CN" w:bidi="hi-IN"/>
              </w:rPr>
            </w:pPr>
            <w:r>
              <w:rPr>
                <w:rFonts w:eastAsia="SimSun"/>
                <w:b w:val="false"/>
                <w:bCs w:val="false"/>
                <w:kern w:val="2"/>
                <w:sz w:val="21"/>
                <w:szCs w:val="21"/>
                <w:u w:val="none"/>
                <w:lang w:eastAsia="zh-CN" w:bidi="hi-IN"/>
              </w:rPr>
            </w:r>
          </w:p>
        </w:tc>
      </w:tr>
      <w:tr>
        <w:trPr/>
        <w:tc>
          <w:tcPr>
            <w:tcW w:w="62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d)</w:t>
            </w:r>
          </w:p>
        </w:tc>
        <w:tc>
          <w:tcPr>
            <w:tcW w:w="4992" w:type="dxa"/>
            <w:tcBorders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 w:cs="Times New Roman" w:ascii="Times New Roman" w:hAnsi="Times New Roman"/>
                <w:b w:val="false"/>
                <w:bCs w:val="false"/>
                <w:kern w:val="2"/>
                <w:sz w:val="21"/>
                <w:szCs w:val="21"/>
                <w:lang w:val="pl-PL" w:eastAsia="zh-CN" w:bidi="hi-IN"/>
              </w:rPr>
              <w:t>w wieku od 17 do 18 lat – liczba rodzeństwa:</w:t>
            </w:r>
          </w:p>
        </w:tc>
        <w:tc>
          <w:tcPr>
            <w:tcW w:w="11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 w:val="false"/>
                <w:b w:val="false"/>
                <w:bCs w:val="false"/>
                <w:kern w:val="2"/>
                <w:sz w:val="21"/>
                <w:szCs w:val="21"/>
                <w:u w:val="none"/>
                <w:lang w:eastAsia="zh-CN" w:bidi="hi-IN"/>
              </w:rPr>
            </w:pPr>
            <w:r>
              <w:rPr>
                <w:rFonts w:eastAsia="SimSun"/>
                <w:b w:val="false"/>
                <w:bCs w:val="false"/>
                <w:kern w:val="2"/>
                <w:sz w:val="21"/>
                <w:szCs w:val="21"/>
                <w:u w:val="none"/>
                <w:lang w:eastAsia="zh-CN" w:bidi="hi-IN"/>
              </w:rPr>
            </w:r>
          </w:p>
        </w:tc>
      </w:tr>
      <w:tr>
        <w:trPr/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4.</w:t>
            </w:r>
          </w:p>
        </w:tc>
        <w:tc>
          <w:tcPr>
            <w:tcW w:w="4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Dziecko, wobec którego orzeczono niepełnosprawność, co do której nie istnieją przeciwwskazania zdrowotne uniemożliwiające korzystanie przez dziecko z usług Żłobka, a Żłobek posiada możliwość zapewnienia szczególnej opieki w odniesieniu do potrzeb dziecka</w:t>
            </w:r>
          </w:p>
        </w:tc>
        <w:tc>
          <w:tcPr>
            <w:tcW w:w="1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 w:val="false"/>
                <w:b w:val="false"/>
                <w:bCs w:val="false"/>
                <w:kern w:val="2"/>
                <w:sz w:val="21"/>
                <w:szCs w:val="21"/>
                <w:u w:val="none"/>
                <w:lang w:eastAsia="zh-CN" w:bidi="hi-IN"/>
              </w:rPr>
            </w:pPr>
            <w:r>
              <w:rPr>
                <w:rFonts w:eastAsia="SimSun"/>
                <w:b w:val="false"/>
                <w:bCs w:val="false"/>
                <w:kern w:val="2"/>
                <w:sz w:val="21"/>
                <w:szCs w:val="21"/>
                <w:u w:val="none"/>
                <w:lang w:eastAsia="zh-CN" w:bidi="hi-IN"/>
              </w:rPr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 w:val="false"/>
                <w:b w:val="false"/>
                <w:bCs w:val="false"/>
                <w:kern w:val="2"/>
                <w:sz w:val="21"/>
                <w:szCs w:val="21"/>
                <w:u w:val="none"/>
                <w:lang w:eastAsia="zh-CN" w:bidi="hi-IN"/>
              </w:rPr>
            </w:pPr>
            <w:r>
              <w:rPr>
                <w:rFonts w:eastAsia="SimSun"/>
                <w:b w:val="false"/>
                <w:bCs w:val="false"/>
                <w:kern w:val="2"/>
                <w:sz w:val="21"/>
                <w:szCs w:val="21"/>
                <w:u w:val="none"/>
                <w:lang w:eastAsia="zh-CN" w:bidi="hi-IN"/>
              </w:rPr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 w:val="false"/>
                <w:b w:val="false"/>
                <w:bCs w:val="false"/>
                <w:kern w:val="2"/>
                <w:sz w:val="21"/>
                <w:szCs w:val="21"/>
                <w:u w:val="none"/>
                <w:lang w:eastAsia="zh-CN" w:bidi="hi-IN"/>
              </w:rPr>
            </w:pPr>
            <w:r>
              <w:rPr>
                <w:rFonts w:eastAsia="SimSun"/>
                <w:b w:val="false"/>
                <w:bCs w:val="false"/>
                <w:kern w:val="2"/>
                <w:sz w:val="21"/>
                <w:szCs w:val="21"/>
                <w:u w:val="none"/>
                <w:lang w:eastAsia="zh-CN" w:bidi="hi-IN"/>
              </w:rPr>
              <w:t>kopia orzeczenia o niepełnosprawności lub o stopniu niepełnosprawności lub orzeczenie równoważne w rozumieniu przepisów ustawy z dnia 27 sierpnia 1997 r. o rehabilitacji zawodowej i społecznej oraz zatrudnieniu osób niepełnosprawnych, dziecka, rodziców lub członków rodziny</w:t>
            </w:r>
          </w:p>
        </w:tc>
      </w:tr>
      <w:tr>
        <w:trPr/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5.</w:t>
            </w:r>
          </w:p>
        </w:tc>
        <w:tc>
          <w:tcPr>
            <w:tcW w:w="4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 w:cs="Times New Roman" w:ascii="Times New Roman" w:hAnsi="Times New Roman"/>
                <w:b w:val="false"/>
                <w:bCs w:val="false"/>
                <w:kern w:val="2"/>
                <w:sz w:val="21"/>
                <w:szCs w:val="21"/>
                <w:lang w:val="pl-PL" w:eastAsia="zh-CN" w:bidi="hi-IN"/>
              </w:rPr>
              <w:t>Dziecko, wobec którego rodzeństwa orzeczono niepełnosprawność</w:t>
            </w:r>
          </w:p>
        </w:tc>
        <w:tc>
          <w:tcPr>
            <w:tcW w:w="1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</w:r>
          </w:p>
        </w:tc>
      </w:tr>
      <w:tr>
        <w:trPr/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6.</w:t>
            </w:r>
          </w:p>
        </w:tc>
        <w:tc>
          <w:tcPr>
            <w:tcW w:w="4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Dziecko, wobec którego rodzica/prawnego opiekuna orzeczono znaczny lub umiarkowany stopień niepełnosprawności, bądź całkowitą niezdolność do pracy oraz niezdolność do samodzielnej egzystencji na podstawie odrębnych przepisów</w:t>
            </w:r>
          </w:p>
        </w:tc>
        <w:tc>
          <w:tcPr>
            <w:tcW w:w="1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</w:r>
          </w:p>
        </w:tc>
      </w:tr>
      <w:tr>
        <w:trPr/>
        <w:tc>
          <w:tcPr>
            <w:tcW w:w="62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7</w:t>
            </w:r>
          </w:p>
        </w:tc>
        <w:tc>
          <w:tcPr>
            <w:tcW w:w="4992" w:type="dxa"/>
            <w:tcBorders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Dziecko umieszczone w rodzinach zastępczych lub w placówkach opiekuńczo – wychowawczych</w:t>
            </w:r>
          </w:p>
        </w:tc>
        <w:tc>
          <w:tcPr>
            <w:tcW w:w="11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Orzeczenie sądu o umieszczeniu dziecka w rodzinach zastępczych lub w placówkach opiekuńczo – wychowawczych</w:t>
            </w:r>
          </w:p>
        </w:tc>
      </w:tr>
      <w:tr>
        <w:trPr/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8.</w:t>
            </w:r>
          </w:p>
        </w:tc>
        <w:tc>
          <w:tcPr>
            <w:tcW w:w="4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Dziecko rodzica/opiekuna prawnego samotnie je wychowującego</w:t>
            </w:r>
          </w:p>
        </w:tc>
        <w:tc>
          <w:tcPr>
            <w:tcW w:w="1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Pisemne oświadczenie, złożone przez rodzica</w:t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/>
                <w:bCs/>
                <w:kern w:val="2"/>
                <w:sz w:val="21"/>
                <w:szCs w:val="21"/>
                <w:lang w:eastAsia="zh-CN" w:bidi="hi-IN"/>
              </w:rPr>
              <w:t>(wzór stanowi załącznik do wniosku)</w:t>
            </w:r>
          </w:p>
        </w:tc>
      </w:tr>
      <w:tr>
        <w:trPr/>
        <w:tc>
          <w:tcPr>
            <w:tcW w:w="62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9.</w:t>
            </w:r>
          </w:p>
        </w:tc>
        <w:tc>
          <w:tcPr>
            <w:tcW w:w="4992" w:type="dxa"/>
            <w:tcBorders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Dziecko, które jest rodzeństwem dziecka uczęszczającego do miejskich żłobków w Ełku</w:t>
            </w:r>
          </w:p>
        </w:tc>
        <w:tc>
          <w:tcPr>
            <w:tcW w:w="11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Żłobek zaznaczenie kryterium sprawdzi we własnym zakresie</w:t>
            </w:r>
          </w:p>
        </w:tc>
      </w:tr>
    </w:tbl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sz w:val="24"/>
          <w:szCs w:val="24"/>
        </w:rPr>
      </w:pPr>
      <w:r>
        <w:rPr>
          <w:rFonts w:eastAsia="SimSun"/>
          <w:b/>
          <w:kern w:val="2"/>
          <w:sz w:val="24"/>
          <w:szCs w:val="24"/>
          <w:lang w:eastAsia="zh-CN" w:bidi="hi-IN"/>
        </w:rPr>
        <w:t>Oświadczam ponadto, że:</w:t>
      </w:r>
    </w:p>
    <w:p>
      <w:pPr>
        <w:pStyle w:val="Normal"/>
        <w:widowControl w:val="false"/>
        <w:jc w:val="both"/>
        <w:textAlignment w:val="baseline"/>
        <w:rPr>
          <w:sz w:val="24"/>
          <w:szCs w:val="24"/>
        </w:rPr>
      </w:pPr>
      <w:r>
        <w:rPr>
          <w:rFonts w:eastAsia="SimSun"/>
          <w:b/>
          <w:kern w:val="2"/>
          <w:sz w:val="24"/>
          <w:szCs w:val="24"/>
          <w:lang w:eastAsia="zh-CN" w:bidi="hi-IN"/>
        </w:rPr>
        <w:t>- wszystkie dane zawarte w karcie są prawdziwe,</w:t>
      </w:r>
    </w:p>
    <w:p>
      <w:pPr>
        <w:pStyle w:val="Normal"/>
        <w:widowControl w:val="false"/>
        <w:jc w:val="both"/>
        <w:textAlignment w:val="baseline"/>
        <w:rPr>
          <w:sz w:val="24"/>
          <w:szCs w:val="24"/>
        </w:rPr>
      </w:pPr>
      <w:r>
        <w:rPr>
          <w:rFonts w:eastAsia="SimSun"/>
          <w:b/>
          <w:kern w:val="2"/>
          <w:sz w:val="24"/>
          <w:szCs w:val="24"/>
          <w:lang w:eastAsia="zh-CN" w:bidi="hi-IN"/>
        </w:rPr>
        <w:t>- niezwłocznie powiadomię dyrektora Żłobka o zmianie danych zawartych w karcie,</w:t>
      </w:r>
    </w:p>
    <w:p>
      <w:pPr>
        <w:pStyle w:val="Normal"/>
        <w:widowControl w:val="false"/>
        <w:jc w:val="both"/>
        <w:textAlignment w:val="baseline"/>
        <w:rPr>
          <w:sz w:val="24"/>
          <w:szCs w:val="24"/>
        </w:rPr>
      </w:pPr>
      <w:r>
        <w:rPr>
          <w:rFonts w:eastAsia="SimSun"/>
          <w:b/>
          <w:kern w:val="2"/>
          <w:sz w:val="24"/>
          <w:szCs w:val="24"/>
          <w:lang w:eastAsia="zh-CN" w:bidi="hi-IN"/>
        </w:rPr>
        <w:t>- zapoznałem/am się i składam wraz z wnioskiem klauzulę informacyjną dotycząc</w:t>
      </w:r>
      <w:r>
        <w:rPr>
          <w:rFonts w:eastAsia="SimSun"/>
          <w:b/>
          <w:kern w:val="2"/>
          <w:sz w:val="24"/>
          <w:szCs w:val="24"/>
          <w:lang w:eastAsia="zh-CN" w:bidi="hi-IN"/>
        </w:rPr>
        <w:t>ą</w:t>
      </w:r>
      <w:r>
        <w:rPr>
          <w:rFonts w:eastAsia="SimSun"/>
          <w:b/>
          <w:kern w:val="2"/>
          <w:sz w:val="24"/>
          <w:szCs w:val="24"/>
          <w:lang w:eastAsia="zh-CN" w:bidi="hi-IN"/>
        </w:rPr>
        <w:t xml:space="preserve"> przetwarzania danych osobowych</w:t>
      </w:r>
    </w:p>
    <w:p>
      <w:pPr>
        <w:pStyle w:val="Normal"/>
        <w:widowControl w:val="false"/>
        <w:jc w:val="both"/>
        <w:textAlignment w:val="baseline"/>
        <w:rPr>
          <w:kern w:val="2"/>
          <w:highlight w:val="yellow"/>
          <w:lang w:bidi="hi-IN"/>
        </w:rPr>
      </w:pPr>
      <w:r>
        <w:rPr>
          <w:kern w:val="2"/>
          <w:highlight w:val="yellow"/>
          <w:lang w:bidi="hi-IN"/>
        </w:rPr>
      </w:r>
    </w:p>
    <w:p>
      <w:pPr>
        <w:pStyle w:val="Normal"/>
        <w:widowControl w:val="false"/>
        <w:jc w:val="both"/>
        <w:textAlignment w:val="baseline"/>
        <w:rPr>
          <w:kern w:val="2"/>
          <w:highlight w:val="yellow"/>
          <w:lang w:bidi="hi-IN"/>
        </w:rPr>
      </w:pPr>
      <w:r>
        <w:rPr>
          <w:kern w:val="2"/>
          <w:highlight w:val="yellow"/>
          <w:lang w:bidi="hi-IN"/>
        </w:rPr>
      </w:r>
    </w:p>
    <w:p>
      <w:pPr>
        <w:pStyle w:val="Normal"/>
        <w:widowControl w:val="false"/>
        <w:jc w:val="both"/>
        <w:textAlignment w:val="baseline"/>
        <w:rPr>
          <w:kern w:val="2"/>
          <w:highlight w:val="yellow"/>
          <w:lang w:bidi="hi-IN"/>
        </w:rPr>
      </w:pPr>
      <w:r>
        <w:rPr>
          <w:kern w:val="2"/>
          <w:highlight w:val="yellow"/>
          <w:lang w:bidi="hi-IN"/>
        </w:rPr>
      </w:r>
    </w:p>
    <w:p>
      <w:pPr>
        <w:pStyle w:val="Normal"/>
        <w:widowControl w:val="false"/>
        <w:jc w:val="both"/>
        <w:textAlignment w:val="baseline"/>
        <w:rPr>
          <w:kern w:val="2"/>
          <w:highlight w:val="yellow"/>
          <w:lang w:bidi="hi-IN"/>
        </w:rPr>
      </w:pPr>
      <w:r>
        <w:rPr>
          <w:kern w:val="2"/>
          <w:highlight w:val="yellow"/>
          <w:lang w:bidi="hi-IN"/>
        </w:rPr>
      </w:r>
    </w:p>
    <w:p>
      <w:pPr>
        <w:pStyle w:val="Normal"/>
        <w:widowControl w:val="false"/>
        <w:jc w:val="both"/>
        <w:textAlignment w:val="baseline"/>
        <w:rPr>
          <w:kern w:val="2"/>
          <w:lang w:bidi="hi-IN"/>
        </w:rPr>
      </w:pPr>
      <w:r>
        <w:rPr>
          <w:kern w:val="2"/>
          <w:lang w:bidi="hi-IN"/>
        </w:rPr>
        <w:tab/>
        <w:tab/>
        <w:tab/>
        <w:tab/>
        <w:tab/>
        <w:tab/>
        <w:tab/>
        <w:t>…………………………………………..</w:t>
      </w:r>
    </w:p>
    <w:p>
      <w:pPr>
        <w:pStyle w:val="Normal"/>
        <w:widowControl w:val="false"/>
        <w:jc w:val="both"/>
        <w:textAlignment w:val="baseline"/>
        <w:rPr>
          <w:kern w:val="2"/>
          <w:lang w:bidi="hi-IN"/>
        </w:rPr>
      </w:pPr>
      <w:r>
        <w:rPr>
          <w:kern w:val="2"/>
          <w:lang w:bidi="hi-IN"/>
        </w:rPr>
      </w:r>
    </w:p>
    <w:p>
      <w:pPr>
        <w:pStyle w:val="Normal"/>
        <w:widowControl w:val="false"/>
        <w:jc w:val="both"/>
        <w:textAlignment w:val="baseline"/>
        <w:rPr>
          <w:kern w:val="2"/>
          <w:lang w:bidi="hi-IN"/>
        </w:rPr>
      </w:pPr>
      <w:r>
        <w:rPr>
          <w:kern w:val="2"/>
          <w:lang w:bidi="hi-IN"/>
        </w:rPr>
        <w:t xml:space="preserve">Data…………………………..     </w:t>
        <w:tab/>
        <w:tab/>
        <w:tab/>
        <w:t>…………………………………………</w:t>
      </w:r>
    </w:p>
    <w:p>
      <w:pPr>
        <w:pStyle w:val="Normal"/>
        <w:widowControl w:val="false"/>
        <w:textAlignment w:val="baseline"/>
        <w:rPr>
          <w:rFonts w:eastAsia="SimSun"/>
          <w:i/>
          <w:i/>
          <w:iCs/>
          <w:kern w:val="2"/>
          <w:lang w:eastAsia="zh-CN" w:bidi="hi-IN"/>
        </w:rPr>
      </w:pPr>
      <w:r>
        <w:rPr>
          <w:rFonts w:eastAsia="SimSun"/>
          <w:i/>
          <w:iCs/>
          <w:kern w:val="2"/>
          <w:lang w:eastAsia="zh-CN" w:bidi="hi-IN"/>
        </w:rPr>
        <w:t xml:space="preserve">                               </w:t>
      </w:r>
      <w:r>
        <w:rPr>
          <w:rFonts w:eastAsia="SimSun"/>
          <w:i/>
          <w:iCs/>
          <w:kern w:val="2"/>
          <w:lang w:eastAsia="zh-CN" w:bidi="hi-IN"/>
        </w:rPr>
        <w:tab/>
        <w:tab/>
        <w:tab/>
      </w:r>
      <w:r>
        <w:rPr>
          <w:rFonts w:eastAsia="SimSun"/>
          <w:i/>
          <w:iCs/>
          <w:kern w:val="2"/>
          <w:sz w:val="20"/>
          <w:szCs w:val="20"/>
          <w:lang w:eastAsia="zh-CN" w:bidi="hi-IN"/>
        </w:rPr>
        <w:t xml:space="preserve">               (czytelne podpisy rodziców/ prawnych opiekunów</w:t>
      </w:r>
      <w:r>
        <w:rPr>
          <w:rFonts w:eastAsia="SimSun"/>
          <w:i/>
          <w:iCs/>
          <w:kern w:val="2"/>
          <w:lang w:eastAsia="zh-CN" w:bidi="hi-IN"/>
        </w:rPr>
        <w:t xml:space="preserve"> </w:t>
      </w:r>
      <w:r>
        <w:rPr>
          <w:rFonts w:eastAsia="SimSun"/>
          <w:i/>
          <w:iCs/>
          <w:kern w:val="2"/>
          <w:sz w:val="20"/>
          <w:szCs w:val="20"/>
          <w:lang w:eastAsia="zh-CN" w:bidi="hi-IN"/>
        </w:rPr>
        <w:t>dziecka)</w:t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bCs/>
          <w:i/>
          <w:i/>
          <w:sz w:val="20"/>
          <w:szCs w:val="20"/>
        </w:rPr>
      </w:pPr>
      <w:r>
        <w:rPr>
          <w:bCs/>
          <w:i/>
          <w:sz w:val="20"/>
          <w:szCs w:val="20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suppressAutoHyphens w:val="true"/>
        <w:bidi w:val="0"/>
        <w:spacing w:lineRule="auto" w:line="360" w:before="0" w:after="0"/>
        <w:ind w:left="6180" w:right="0" w:hanging="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sz w:val="18"/>
          <w:szCs w:val="18"/>
          <w:lang w:eastAsia="zh-CN" w:bidi="hi-IN"/>
        </w:rPr>
        <w:t>Załącznik do Karty zgłoszenia dziecka do miejskiego żłobka w Ełku w roku szkolnym 2023/2024</w:t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 xml:space="preserve">OŚWIADCZENIE </w:t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>rodzica o samotnym wychowywaniu dziecka*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 xml:space="preserve">Oświadczam, że jestem osobą samotnie wychowującą dziecko* </w:t>
      </w:r>
    </w:p>
    <w:p>
      <w:pPr>
        <w:pStyle w:val="Normal"/>
        <w:widowControl w:val="false"/>
        <w:ind w:left="2124" w:firstLine="708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ind w:left="2124" w:firstLine="708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ind w:left="708" w:firstLine="708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…………</w:t>
      </w:r>
      <w:r>
        <w:rPr>
          <w:rFonts w:eastAsia="SimSun"/>
          <w:kern w:val="2"/>
          <w:lang w:eastAsia="zh-CN" w:bidi="hi-IN"/>
        </w:rPr>
        <w:t>....……………………………………….</w:t>
      </w:r>
    </w:p>
    <w:p>
      <w:pPr>
        <w:pStyle w:val="Normal"/>
        <w:widowControl w:val="false"/>
        <w:jc w:val="both"/>
        <w:textAlignment w:val="baseline"/>
        <w:rPr>
          <w:rFonts w:eastAsia="SimSun"/>
          <w:i/>
          <w:i/>
          <w:iCs/>
          <w:kern w:val="2"/>
          <w:sz w:val="20"/>
          <w:szCs w:val="20"/>
          <w:lang w:eastAsia="zh-CN" w:bidi="hi-IN"/>
        </w:rPr>
      </w:pPr>
      <w:r>
        <w:rPr>
          <w:rFonts w:eastAsia="SimSun"/>
          <w:kern w:val="2"/>
          <w:lang w:eastAsia="zh-CN" w:bidi="hi-IN"/>
        </w:rPr>
        <w:t xml:space="preserve"> </w:t>
      </w:r>
      <w:r>
        <w:rPr>
          <w:rFonts w:eastAsia="SimSun"/>
          <w:kern w:val="2"/>
          <w:lang w:eastAsia="zh-CN" w:bidi="hi-IN"/>
        </w:rPr>
        <w:tab/>
        <w:tab/>
      </w:r>
      <w:r>
        <w:rPr>
          <w:rFonts w:eastAsia="SimSun"/>
          <w:kern w:val="2"/>
          <w:sz w:val="20"/>
          <w:szCs w:val="20"/>
          <w:lang w:eastAsia="zh-CN" w:bidi="hi-IN"/>
        </w:rPr>
        <w:tab/>
      </w:r>
      <w:r>
        <w:rPr>
          <w:rFonts w:eastAsia="SimSun"/>
          <w:i/>
          <w:iCs/>
          <w:kern w:val="2"/>
          <w:sz w:val="20"/>
          <w:szCs w:val="20"/>
          <w:lang w:eastAsia="zh-CN" w:bidi="hi-IN"/>
        </w:rPr>
        <w:t xml:space="preserve">   (imię i nazwisko kandydata) 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 xml:space="preserve">Jestem świadoma/my odpowiedzialności karnej za złożenie fałszywego oświadczenia. 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 xml:space="preserve">Data: ………………….r. </w:t>
        <w:tab/>
        <w:tab/>
        <w:tab/>
        <w:tab/>
        <w:t xml:space="preserve">………………………………… </w:t>
      </w:r>
    </w:p>
    <w:p>
      <w:pPr>
        <w:pStyle w:val="Normal"/>
        <w:widowControl w:val="false"/>
        <w:ind w:left="4956" w:hanging="0"/>
        <w:jc w:val="both"/>
        <w:textAlignment w:val="baseline"/>
        <w:rPr>
          <w:rFonts w:eastAsia="SimSun"/>
          <w:i/>
          <w:i/>
          <w:kern w:val="2"/>
          <w:sz w:val="20"/>
          <w:szCs w:val="20"/>
          <w:lang w:eastAsia="zh-CN" w:bidi="hi-IN"/>
        </w:rPr>
      </w:pPr>
      <w:r>
        <w:rPr>
          <w:rFonts w:eastAsia="SimSun"/>
          <w:i/>
          <w:kern w:val="2"/>
          <w:sz w:val="20"/>
          <w:szCs w:val="20"/>
          <w:lang w:eastAsia="zh-CN" w:bidi="hi-IN"/>
        </w:rPr>
        <w:t xml:space="preserve">(czytelny podpis rodzica/prawnego opiekuna) 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lang w:eastAsia="zh-CN" w:bidi="hi-IN"/>
        </w:rPr>
      </w:pPr>
      <w:r>
        <w:rPr>
          <w:rFonts w:eastAsia="SimSun"/>
          <w:kern w:val="2"/>
          <w:sz w:val="20"/>
          <w:szCs w:val="20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lang w:eastAsia="zh-CN" w:bidi="hi-IN"/>
        </w:rPr>
      </w:pPr>
      <w:r>
        <w:rPr>
          <w:rFonts w:eastAsia="SimSun"/>
          <w:kern w:val="2"/>
          <w:sz w:val="20"/>
          <w:szCs w:val="20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sz w:val="20"/>
          <w:szCs w:val="20"/>
        </w:rPr>
      </w:pPr>
      <w:r>
        <w:rPr>
          <w:rFonts w:eastAsia="SimSun"/>
          <w:kern w:val="2"/>
          <w:sz w:val="20"/>
          <w:szCs w:val="20"/>
          <w:lang w:eastAsia="zh-CN" w:bidi="hi-IN"/>
        </w:rPr>
        <w:t xml:space="preserve">*samotne wychowywanie dziecka - należy przez to rozumieć wychowywanie dziecka samotnie przez pannę, kawalera, wdowę, wdowca, osobę pozostającą w separacji orzeczonej prawomocnym wyrokiem sądu, osobę rozwiedzioną i niewychowywanie wspólnie co najmniej jednego dziecka z jego rodzicem. 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lang w:eastAsia="zh-CN" w:bidi="hi-IN"/>
        </w:rPr>
      </w:pPr>
      <w:r>
        <w:rPr>
          <w:rFonts w:eastAsia="SimSun"/>
          <w:kern w:val="2"/>
          <w:sz w:val="20"/>
          <w:szCs w:val="20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  <w:t>Oświadczenie o samotnym wychowywaniu dziecka może być zweryfikowane w drodze wywiadu przeprowadzanego przez wójta (burmistrza, prezydenta miasta) właściwego ze względu na miejsce zamieszkania kandydata, wywiadu stosuje się odpowiednio przepisy dotyczące rodzinnego wywiadu środowiskowego przeprowadzanego w celu ustalenia prawa do świadczenia wychowawczego, o którym mowa w ustawie z dnia 11 lutego 2016 r. o pomocy państwa w wychowywaniu dzieci.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hi-IN"/>
        </w:rPr>
        <w:t xml:space="preserve">Klauzula informacyjna dotycząca przetwarzania danych osobowych </w:t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hi-IN"/>
        </w:rPr>
        <w:t>na podstawie obowiązku prawnego ciążącego na administratorze.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Zgodnie z art. 13 Rozporządzenia Parlamentu Europejskiego i Rady (UE) 2016/679   z dnia 27 kwietnia 2016 r. w sprawie ochrony osób fizycznych w związku z przetwarzaniem danych osobowych i w sprawie swobodnego przepływu takich danych oraz uchylenia dyrektywy 95/46/WE (4.5.2016 L 119/38 Dziennik Urzędowy Unii Europejskiej PL), informuję, że: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Administratorem danych osobowych jest Miejski</w:t>
      </w:r>
      <w:r>
        <w:rPr>
          <w:rFonts w:eastAsia="SimSun"/>
          <w:b/>
          <w:bCs/>
          <w:kern w:val="2"/>
          <w:lang w:eastAsia="hi-IN"/>
        </w:rPr>
        <w:t xml:space="preserve"> Żłobek nr 2, ul. Św. M. M. Kolbego 11 w Ełku. </w:t>
      </w:r>
      <w:r>
        <w:rPr>
          <w:rFonts w:eastAsia="SimSun"/>
          <w:kern w:val="2"/>
          <w:lang w:eastAsia="hi-IN"/>
        </w:rPr>
        <w:t>Przedstawicielem Administratora jest Dyrektor Miejskiego Żłobka nr 2, w Ełku.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Kontakt do Administratora: Telefon: tel. +48 87 732 67 97, email: m.sulzycka@zlobek.elk.pl, osobiście lub pisemnie na adres siedziby administratora.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Dane osobowe będą przetwarzane na podstawie art. 6 ust. 1 lit. a i c ogólnego rozporządzenia Parlamentu Europejskiego i Rady (UE) 2016/679   z dnia 27 kwietnia 2016 r. w sprawie ochrony osób fizycznych w związku z przetwarzaniem danych osobowych i w sprawie swobodnego przepływu takich danych oraz uchylenia dyrektywy 95/46/WE (4.5.2016 L 119/38 Dziennik Urzędowy Unii Europejskiej PL)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Twoje dane osobowe możemy przekazywać: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- osobom upoważnionym przez nas – naszym pracownikom, którzy muszą mieć dostęp do danych, aby wykonywać swoje obowiązki,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- podmiotom przetwarzającym – którym zlecimy czynności wymagające przetwarzania danych,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- innym odbiorcom które na podstawie obowiązujących przepisów prawa mogą żądać przekazywania danych.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U administratora danych osobowych wyznaczony jest inspektor ochrony danych, z którym można się skontaktować poprzez email: iod@rodo.elk.pl. Z inspektorem ochrony danych można się kontaktować we wszystkich sprawach dotyczących przetwarzania danych osobowych oraz korzystania z praw związanych z przetwarzaniem danych.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 xml:space="preserve">Twoje dane osobowe będziemy przetwarzać w okresie wykonywania naboru, w czasie przez który możesz wnieść pozew, a także w okresie przez który zobowiązani jesteśmy do przetwarzania danych na podstawie przepisów prawa i interesu prawnego Administratora. 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Każdemu którego dane są przetwarzane przysługuje prawo do: żądania od administratora dostępu do danych osobowych, prawo do ich sprostowania, usunięcia lub ograniczenia przetwarzania oraz prawo do cofnięcia zgody.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Każdemu którego dane są przetwarzane przysługuje prawo do wniesienia skargi do organu nadzorczego zajmującego się ochroną danych osobowych w państwie członkowskim Pani / Pana zwykłego pobytu, miejsca pracy lub miejsca popełnienia domniemanego naruszenia.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Biuro Prezesa Urzędu Ochrony Danych Osobowych (PUODO), ul. Stawki 2, 00-193 Warszawa.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Oświadczam, że zapoznałem/łam się z klauzulą dotyczącą przetwarzania danych osobowych: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ab/>
        <w:tab/>
        <w:tab/>
        <w:tab/>
        <w:tab/>
        <w:t>……………………………….……………………..</w:t>
        <w:tab/>
        <w:tab/>
        <w:tab/>
        <w:tab/>
        <w:tab/>
      </w:r>
      <w:bookmarkStart w:id="0" w:name="_GoBack31"/>
    </w:p>
    <w:p>
      <w:pPr>
        <w:pStyle w:val="Normal"/>
        <w:widowControl w:val="false"/>
        <w:ind w:left="708" w:right="0" w:firstLine="708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ab/>
        <w:t xml:space="preserve">                                   …………....………………………………………..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 xml:space="preserve"> </w:t>
      </w:r>
      <w:r>
        <w:rPr>
          <w:rFonts w:eastAsia="SimSun"/>
          <w:kern w:val="2"/>
          <w:lang w:eastAsia="hi-IN"/>
        </w:rPr>
        <w:tab/>
        <w:tab/>
        <w:tab/>
      </w:r>
      <w:r>
        <w:rPr>
          <w:rFonts w:eastAsia="SimSun"/>
          <w:kern w:val="2"/>
          <w:sz w:val="20"/>
          <w:szCs w:val="20"/>
          <w:lang w:eastAsia="hi-IN"/>
        </w:rPr>
        <w:t xml:space="preserve">                                   </w:t>
      </w:r>
      <w:r>
        <w:rPr>
          <w:rFonts w:eastAsia="SimSun"/>
          <w:i/>
          <w:iCs/>
          <w:kern w:val="2"/>
          <w:sz w:val="20"/>
          <w:szCs w:val="20"/>
          <w:lang w:eastAsia="hi-IN"/>
        </w:rPr>
        <w:t xml:space="preserve"> (czytelne podpisy rodziców/prawnych opiekunów)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ind w:left="6180" w:right="0" w:hanging="0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/>
      </w:r>
      <w:bookmarkEnd w:id="0"/>
    </w:p>
    <w:sectPr>
      <w:footerReference w:type="default" r:id="rId2"/>
      <w:type w:val="nextPage"/>
      <w:pgSz w:w="11906" w:h="16838"/>
      <w:pgMar w:left="1417" w:right="1417" w:header="0" w:top="708" w:footer="709" w:bottom="126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NewRomanPSMT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5714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4d23a3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4d23a3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Normal"/>
    <w:next w:val="Tretekstu"/>
    <w:link w:val="NagwekZnak"/>
    <w:uiPriority w:val="99"/>
    <w:unhideWhenUsed/>
    <w:rsid w:val="004d23a3"/>
    <w:pPr>
      <w:tabs>
        <w:tab w:val="clear" w:pos="720"/>
        <w:tab w:val="center" w:pos="4536" w:leader="none"/>
        <w:tab w:val="right" w:pos="9072" w:leader="none"/>
      </w:tabs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opka">
    <w:name w:val="Footer"/>
    <w:basedOn w:val="Normal"/>
    <w:link w:val="StopkaZnak"/>
    <w:uiPriority w:val="99"/>
    <w:unhideWhenUsed/>
    <w:rsid w:val="004d23a3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Zawartotabeli" w:customStyle="1">
    <w:name w:val="Zawartość tabeli"/>
    <w:basedOn w:val="Normal"/>
    <w:qFormat/>
    <w:pPr>
      <w:widowControl w:val="false"/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ListParagraph">
    <w:name w:val="List Paragraph"/>
    <w:basedOn w:val="Normal"/>
    <w:qFormat/>
    <w:pPr>
      <w:spacing w:before="0" w:after="160"/>
      <w:ind w:left="720" w:hanging="0"/>
      <w:contextualSpacing/>
    </w:pPr>
    <w:rPr/>
  </w:style>
  <w:style w:type="paragraph" w:styleId="Standard">
    <w:name w:val="Standard"/>
    <w:qFormat/>
    <w:pPr>
      <w:widowControl/>
      <w:suppressAutoHyphens w:val="true"/>
      <w:overflowPunct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C3CDE-DDAC-4D75-B425-2C5889997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Application>LibreOffice/7.0.4.2$Windows_X86_64 LibreOffice_project/dcf040e67528d9187c66b2379df5ea4407429775</Application>
  <AppVersion>15.0000</AppVersion>
  <Pages>5</Pages>
  <Words>1192</Words>
  <Characters>7680</Characters>
  <CharactersWithSpaces>8946</CharactersWithSpaces>
  <Paragraphs>142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dc:description/>
  <dc:language>pl-PL</dc:language>
  <cp:lastModifiedBy/>
  <cp:lastPrinted>2023-05-12T15:04:27Z</cp:lastPrinted>
  <dcterms:modified xsi:type="dcterms:W3CDTF">2023-05-12T15:05:39Z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